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FA" w:rsidRPr="00567153" w:rsidRDefault="001D6183" w:rsidP="0001672B">
      <w:pPr>
        <w:ind w:left="567"/>
        <w:jc w:val="center"/>
        <w:rPr>
          <w:b/>
        </w:rPr>
      </w:pPr>
      <w:r w:rsidRPr="00567153">
        <w:rPr>
          <w:b/>
        </w:rPr>
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</w:t>
      </w:r>
      <w:r w:rsidR="000E4162">
        <w:rPr>
          <w:b/>
        </w:rPr>
        <w:t xml:space="preserve"> по состоянию на 01.01</w:t>
      </w:r>
      <w:r w:rsidR="00A8731D">
        <w:rPr>
          <w:b/>
        </w:rPr>
        <w:t>.201</w:t>
      </w:r>
      <w:r w:rsidR="000E4162">
        <w:rPr>
          <w:b/>
        </w:rPr>
        <w:t>8</w:t>
      </w:r>
      <w:r w:rsidR="00A8731D">
        <w:rPr>
          <w:b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D376A" w:rsidRPr="00567153" w:rsidTr="0001672B">
        <w:tc>
          <w:tcPr>
            <w:tcW w:w="675" w:type="dxa"/>
          </w:tcPr>
          <w:p w:rsidR="00DD376A" w:rsidRPr="00567153" w:rsidRDefault="00DD376A" w:rsidP="001D6183">
            <w:pPr>
              <w:jc w:val="center"/>
              <w:rPr>
                <w:b/>
              </w:rPr>
            </w:pPr>
            <w:r w:rsidRPr="00567153">
              <w:rPr>
                <w:b/>
              </w:rPr>
              <w:t xml:space="preserve">№ </w:t>
            </w:r>
            <w:proofErr w:type="gramStart"/>
            <w:r w:rsidRPr="00567153">
              <w:rPr>
                <w:b/>
              </w:rPr>
              <w:t>п</w:t>
            </w:r>
            <w:proofErr w:type="gramEnd"/>
            <w:r w:rsidRPr="00567153">
              <w:rPr>
                <w:b/>
              </w:rPr>
              <w:t>/п</w:t>
            </w:r>
          </w:p>
        </w:tc>
        <w:tc>
          <w:tcPr>
            <w:tcW w:w="4110" w:type="dxa"/>
          </w:tcPr>
          <w:p w:rsidR="00DD376A" w:rsidRPr="00567153" w:rsidRDefault="00A4015B" w:rsidP="001D6183">
            <w:pPr>
              <w:jc w:val="center"/>
              <w:rPr>
                <w:b/>
              </w:rPr>
            </w:pPr>
            <w:r>
              <w:rPr>
                <w:b/>
              </w:rPr>
              <w:t>Вид услуги</w:t>
            </w:r>
          </w:p>
        </w:tc>
        <w:tc>
          <w:tcPr>
            <w:tcW w:w="2393" w:type="dxa"/>
          </w:tcPr>
          <w:p w:rsidR="00DD376A" w:rsidRPr="00567153" w:rsidRDefault="00A4015B" w:rsidP="00A4015B">
            <w:pPr>
              <w:jc w:val="center"/>
              <w:rPr>
                <w:b/>
              </w:rPr>
            </w:pPr>
            <w:r>
              <w:rPr>
                <w:b/>
              </w:rPr>
              <w:t>Количество чел, в</w:t>
            </w:r>
            <w:r w:rsidR="00DD376A" w:rsidRPr="00567153">
              <w:rPr>
                <w:b/>
              </w:rPr>
              <w:t>сего</w:t>
            </w:r>
          </w:p>
        </w:tc>
        <w:tc>
          <w:tcPr>
            <w:tcW w:w="2393" w:type="dxa"/>
          </w:tcPr>
          <w:p w:rsidR="00DD376A" w:rsidRPr="00567153" w:rsidRDefault="00A4015B" w:rsidP="001D6183">
            <w:pPr>
              <w:jc w:val="center"/>
              <w:rPr>
                <w:b/>
              </w:rPr>
            </w:pPr>
            <w:r>
              <w:rPr>
                <w:b/>
              </w:rPr>
              <w:t xml:space="preserve">Из них </w:t>
            </w:r>
            <w:r w:rsidR="00DD376A" w:rsidRPr="00567153">
              <w:rPr>
                <w:b/>
              </w:rPr>
              <w:t>бесплатно</w:t>
            </w:r>
          </w:p>
        </w:tc>
      </w:tr>
      <w:tr w:rsidR="00DD376A" w:rsidTr="0001672B">
        <w:tc>
          <w:tcPr>
            <w:tcW w:w="675" w:type="dxa"/>
          </w:tcPr>
          <w:p w:rsidR="00DD376A" w:rsidRDefault="00DD376A" w:rsidP="0001672B">
            <w:pPr>
              <w:jc w:val="center"/>
            </w:pPr>
          </w:p>
        </w:tc>
        <w:tc>
          <w:tcPr>
            <w:tcW w:w="4110" w:type="dxa"/>
          </w:tcPr>
          <w:p w:rsidR="0001672B" w:rsidRPr="00567153" w:rsidRDefault="0001672B" w:rsidP="0001672B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outlineLvl w:val="1"/>
              <w:rPr>
                <w:rFonts w:cs="Calibri"/>
                <w:b/>
                <w:sz w:val="24"/>
                <w:szCs w:val="24"/>
              </w:rPr>
            </w:pPr>
            <w:r w:rsidRPr="00567153">
              <w:rPr>
                <w:rFonts w:cs="Calibri"/>
                <w:b/>
                <w:sz w:val="24"/>
                <w:szCs w:val="24"/>
              </w:rPr>
              <w:t>Социальные услуги, предоставляемые</w:t>
            </w:r>
          </w:p>
          <w:p w:rsidR="0001672B" w:rsidRPr="00567153" w:rsidRDefault="0001672B" w:rsidP="0001672B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rFonts w:cs="Calibri"/>
                <w:b/>
                <w:sz w:val="24"/>
                <w:szCs w:val="24"/>
              </w:rPr>
            </w:pPr>
            <w:r w:rsidRPr="00567153">
              <w:rPr>
                <w:rFonts w:cs="Calibri"/>
                <w:b/>
                <w:sz w:val="24"/>
                <w:szCs w:val="24"/>
              </w:rPr>
              <w:t>в форме социального обслуживания на дому</w:t>
            </w:r>
          </w:p>
          <w:p w:rsidR="00DD376A" w:rsidRPr="0001672B" w:rsidRDefault="00DD376A" w:rsidP="0001672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D376A" w:rsidRDefault="000E4162" w:rsidP="001D6183">
            <w:pPr>
              <w:jc w:val="center"/>
            </w:pPr>
            <w:r>
              <w:t>504</w:t>
            </w:r>
          </w:p>
        </w:tc>
        <w:tc>
          <w:tcPr>
            <w:tcW w:w="2393" w:type="dxa"/>
          </w:tcPr>
          <w:p w:rsidR="00DD376A" w:rsidRDefault="000E4162" w:rsidP="001D6183">
            <w:pPr>
              <w:jc w:val="center"/>
            </w:pPr>
            <w:r>
              <w:t>185</w:t>
            </w:r>
          </w:p>
        </w:tc>
      </w:tr>
      <w:tr w:rsidR="00DD376A" w:rsidTr="0001672B">
        <w:tc>
          <w:tcPr>
            <w:tcW w:w="675" w:type="dxa"/>
          </w:tcPr>
          <w:p w:rsidR="00DD376A" w:rsidRDefault="00567153" w:rsidP="001D6183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DD376A" w:rsidRDefault="0001672B" w:rsidP="001D6183">
            <w:pPr>
              <w:jc w:val="center"/>
            </w:pPr>
            <w:r>
              <w:t>Социально-бытовые</w:t>
            </w:r>
          </w:p>
        </w:tc>
        <w:tc>
          <w:tcPr>
            <w:tcW w:w="2393" w:type="dxa"/>
          </w:tcPr>
          <w:p w:rsidR="00DD376A" w:rsidRDefault="000E4162" w:rsidP="001D6183">
            <w:pPr>
              <w:jc w:val="center"/>
            </w:pPr>
            <w:r>
              <w:t>504</w:t>
            </w:r>
          </w:p>
        </w:tc>
        <w:tc>
          <w:tcPr>
            <w:tcW w:w="2393" w:type="dxa"/>
          </w:tcPr>
          <w:p w:rsidR="00DD376A" w:rsidRDefault="000E4162" w:rsidP="001D6183">
            <w:pPr>
              <w:jc w:val="center"/>
            </w:pPr>
            <w:r>
              <w:t>185</w:t>
            </w:r>
          </w:p>
        </w:tc>
      </w:tr>
      <w:tr w:rsidR="00DD376A" w:rsidTr="0001672B">
        <w:tc>
          <w:tcPr>
            <w:tcW w:w="675" w:type="dxa"/>
          </w:tcPr>
          <w:p w:rsidR="00DD376A" w:rsidRDefault="00567153" w:rsidP="001D6183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DD376A" w:rsidRDefault="0001672B" w:rsidP="001D6183">
            <w:pPr>
              <w:jc w:val="center"/>
            </w:pPr>
            <w:r>
              <w:t>Социально-медицинские</w:t>
            </w:r>
          </w:p>
        </w:tc>
        <w:tc>
          <w:tcPr>
            <w:tcW w:w="2393" w:type="dxa"/>
          </w:tcPr>
          <w:p w:rsidR="00DD376A" w:rsidRDefault="000E4162" w:rsidP="001D6183">
            <w:pPr>
              <w:jc w:val="center"/>
            </w:pPr>
            <w:r>
              <w:t>499</w:t>
            </w:r>
          </w:p>
        </w:tc>
        <w:tc>
          <w:tcPr>
            <w:tcW w:w="2393" w:type="dxa"/>
          </w:tcPr>
          <w:p w:rsidR="00DD376A" w:rsidRDefault="000E4162" w:rsidP="001D6183">
            <w:pPr>
              <w:jc w:val="center"/>
            </w:pPr>
            <w:r>
              <w:t>185</w:t>
            </w:r>
          </w:p>
        </w:tc>
      </w:tr>
      <w:tr w:rsidR="00DD376A" w:rsidTr="0001672B">
        <w:tc>
          <w:tcPr>
            <w:tcW w:w="675" w:type="dxa"/>
          </w:tcPr>
          <w:p w:rsidR="00DD376A" w:rsidRDefault="00567153" w:rsidP="001D6183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DD376A" w:rsidRDefault="009C6DBF" w:rsidP="001D6183">
            <w:pPr>
              <w:jc w:val="center"/>
            </w:pPr>
            <w:r>
              <w:t>Социально-психологические</w:t>
            </w:r>
          </w:p>
        </w:tc>
        <w:tc>
          <w:tcPr>
            <w:tcW w:w="2393" w:type="dxa"/>
          </w:tcPr>
          <w:p w:rsidR="00DD376A" w:rsidRDefault="000E4162" w:rsidP="001D6183">
            <w:pPr>
              <w:jc w:val="center"/>
            </w:pPr>
            <w:r>
              <w:t>368</w:t>
            </w:r>
          </w:p>
        </w:tc>
        <w:tc>
          <w:tcPr>
            <w:tcW w:w="2393" w:type="dxa"/>
          </w:tcPr>
          <w:p w:rsidR="00DD376A" w:rsidRDefault="000E4162" w:rsidP="001D6183">
            <w:pPr>
              <w:jc w:val="center"/>
            </w:pPr>
            <w:r>
              <w:t>150</w:t>
            </w:r>
          </w:p>
        </w:tc>
      </w:tr>
      <w:tr w:rsidR="00DD376A" w:rsidTr="0001672B">
        <w:tc>
          <w:tcPr>
            <w:tcW w:w="675" w:type="dxa"/>
          </w:tcPr>
          <w:p w:rsidR="00DD376A" w:rsidRDefault="00567153" w:rsidP="001D6183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DD376A" w:rsidRDefault="009C6DBF" w:rsidP="001D6183">
            <w:pPr>
              <w:jc w:val="center"/>
            </w:pPr>
            <w:r>
              <w:t>Социально-правовые</w:t>
            </w:r>
          </w:p>
        </w:tc>
        <w:tc>
          <w:tcPr>
            <w:tcW w:w="2393" w:type="dxa"/>
          </w:tcPr>
          <w:p w:rsidR="00DD376A" w:rsidRDefault="000E4162" w:rsidP="001D6183">
            <w:pPr>
              <w:jc w:val="center"/>
            </w:pPr>
            <w:r>
              <w:t>318</w:t>
            </w:r>
          </w:p>
        </w:tc>
        <w:tc>
          <w:tcPr>
            <w:tcW w:w="2393" w:type="dxa"/>
          </w:tcPr>
          <w:p w:rsidR="00DD376A" w:rsidRDefault="000E4162" w:rsidP="001D6183">
            <w:pPr>
              <w:jc w:val="center"/>
            </w:pPr>
            <w:r>
              <w:t>125</w:t>
            </w:r>
          </w:p>
        </w:tc>
      </w:tr>
      <w:tr w:rsidR="00DD376A" w:rsidTr="0001672B">
        <w:tc>
          <w:tcPr>
            <w:tcW w:w="675" w:type="dxa"/>
          </w:tcPr>
          <w:p w:rsidR="00DD376A" w:rsidRDefault="00567153" w:rsidP="001D6183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9C6DBF" w:rsidRPr="009C6DBF" w:rsidRDefault="009C6DBF" w:rsidP="009C6DBF">
            <w:pPr>
              <w:widowControl w:val="0"/>
              <w:autoSpaceDE w:val="0"/>
              <w:autoSpaceDN w:val="0"/>
              <w:adjustRightInd w:val="0"/>
              <w:ind w:left="-108" w:right="-143" w:firstLine="540"/>
              <w:jc w:val="both"/>
              <w:rPr>
                <w:rFonts w:cs="Calibri"/>
                <w:sz w:val="24"/>
                <w:szCs w:val="24"/>
              </w:rPr>
            </w:pPr>
            <w:r w:rsidRPr="009C6DBF">
              <w:rPr>
                <w:rFonts w:cs="Calibri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DD376A" w:rsidRDefault="00DD376A" w:rsidP="009C6DBF"/>
        </w:tc>
        <w:tc>
          <w:tcPr>
            <w:tcW w:w="2393" w:type="dxa"/>
          </w:tcPr>
          <w:p w:rsidR="00DD376A" w:rsidRDefault="000E4162" w:rsidP="001D6183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DD376A" w:rsidRDefault="000E4162" w:rsidP="001D6183">
            <w:pPr>
              <w:jc w:val="center"/>
            </w:pPr>
            <w:r>
              <w:t>4</w:t>
            </w:r>
          </w:p>
        </w:tc>
      </w:tr>
      <w:tr w:rsidR="00DD376A" w:rsidTr="0001672B">
        <w:tc>
          <w:tcPr>
            <w:tcW w:w="675" w:type="dxa"/>
          </w:tcPr>
          <w:p w:rsidR="00DD376A" w:rsidRDefault="00DD376A" w:rsidP="001D6183">
            <w:pPr>
              <w:jc w:val="center"/>
            </w:pPr>
          </w:p>
        </w:tc>
        <w:tc>
          <w:tcPr>
            <w:tcW w:w="4110" w:type="dxa"/>
          </w:tcPr>
          <w:p w:rsidR="00567153" w:rsidRPr="00567153" w:rsidRDefault="00567153" w:rsidP="005671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</w:rPr>
            </w:pPr>
            <w:r w:rsidRPr="00567153">
              <w:rPr>
                <w:rFonts w:cs="Calibri"/>
                <w:b/>
              </w:rPr>
              <w:t>Социальные услуги, предоставляемые</w:t>
            </w:r>
          </w:p>
          <w:p w:rsidR="00567153" w:rsidRPr="00567153" w:rsidRDefault="00567153" w:rsidP="00567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567153">
              <w:rPr>
                <w:rFonts w:cs="Calibri"/>
                <w:b/>
              </w:rPr>
              <w:t>в форме полустационарного социального обслуживания</w:t>
            </w:r>
          </w:p>
          <w:p w:rsidR="00DD376A" w:rsidRDefault="00DD376A" w:rsidP="001D6183">
            <w:pPr>
              <w:jc w:val="center"/>
            </w:pPr>
          </w:p>
        </w:tc>
        <w:tc>
          <w:tcPr>
            <w:tcW w:w="2393" w:type="dxa"/>
          </w:tcPr>
          <w:p w:rsidR="00DD376A" w:rsidRDefault="000E4162" w:rsidP="001D6183">
            <w:pPr>
              <w:jc w:val="center"/>
            </w:pPr>
            <w:r>
              <w:t>311</w:t>
            </w:r>
          </w:p>
        </w:tc>
        <w:tc>
          <w:tcPr>
            <w:tcW w:w="2393" w:type="dxa"/>
          </w:tcPr>
          <w:p w:rsidR="00DD376A" w:rsidRDefault="000E4162" w:rsidP="001D6183">
            <w:pPr>
              <w:jc w:val="center"/>
            </w:pPr>
            <w:r>
              <w:t>232</w:t>
            </w:r>
          </w:p>
        </w:tc>
      </w:tr>
      <w:tr w:rsidR="00A8731D" w:rsidTr="0001672B">
        <w:tc>
          <w:tcPr>
            <w:tcW w:w="675" w:type="dxa"/>
          </w:tcPr>
          <w:p w:rsidR="00A8731D" w:rsidRDefault="00A8731D" w:rsidP="001D6183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A8731D" w:rsidRDefault="00A8731D" w:rsidP="00537FF5">
            <w:pPr>
              <w:jc w:val="center"/>
            </w:pPr>
            <w:r>
              <w:t>Социально-бытовые</w:t>
            </w:r>
          </w:p>
        </w:tc>
        <w:tc>
          <w:tcPr>
            <w:tcW w:w="2393" w:type="dxa"/>
          </w:tcPr>
          <w:p w:rsidR="00A8731D" w:rsidRDefault="000E4162" w:rsidP="001D6183">
            <w:pPr>
              <w:jc w:val="center"/>
            </w:pPr>
            <w:r>
              <w:t>175</w:t>
            </w:r>
          </w:p>
        </w:tc>
        <w:tc>
          <w:tcPr>
            <w:tcW w:w="2393" w:type="dxa"/>
          </w:tcPr>
          <w:p w:rsidR="00A8731D" w:rsidRDefault="000E4162" w:rsidP="001D6183">
            <w:pPr>
              <w:jc w:val="center"/>
            </w:pPr>
            <w:r>
              <w:t>98</w:t>
            </w:r>
          </w:p>
        </w:tc>
      </w:tr>
      <w:tr w:rsidR="00A8731D" w:rsidTr="0001672B">
        <w:tc>
          <w:tcPr>
            <w:tcW w:w="675" w:type="dxa"/>
          </w:tcPr>
          <w:p w:rsidR="00A8731D" w:rsidRDefault="00A8731D" w:rsidP="001D6183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A8731D" w:rsidRDefault="00A8731D" w:rsidP="00537FF5">
            <w:pPr>
              <w:jc w:val="center"/>
            </w:pPr>
            <w:r>
              <w:t>Социально-медицинские</w:t>
            </w:r>
          </w:p>
        </w:tc>
        <w:tc>
          <w:tcPr>
            <w:tcW w:w="2393" w:type="dxa"/>
          </w:tcPr>
          <w:p w:rsidR="00A8731D" w:rsidRDefault="000E4162" w:rsidP="001D6183">
            <w:pPr>
              <w:jc w:val="center"/>
            </w:pPr>
            <w:r>
              <w:t>98</w:t>
            </w:r>
          </w:p>
        </w:tc>
        <w:tc>
          <w:tcPr>
            <w:tcW w:w="2393" w:type="dxa"/>
          </w:tcPr>
          <w:p w:rsidR="00A8731D" w:rsidRDefault="000E4162" w:rsidP="001D6183">
            <w:pPr>
              <w:jc w:val="center"/>
            </w:pPr>
            <w:r>
              <w:t>61</w:t>
            </w:r>
          </w:p>
        </w:tc>
      </w:tr>
      <w:tr w:rsidR="00DD376A" w:rsidTr="0001672B">
        <w:tc>
          <w:tcPr>
            <w:tcW w:w="675" w:type="dxa"/>
          </w:tcPr>
          <w:p w:rsidR="00DD376A" w:rsidRDefault="00567153" w:rsidP="001D6183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DD376A" w:rsidRDefault="00A8731D" w:rsidP="001D6183">
            <w:pPr>
              <w:jc w:val="center"/>
            </w:pPr>
            <w:r>
              <w:t>Социально-педагогические</w:t>
            </w:r>
          </w:p>
        </w:tc>
        <w:tc>
          <w:tcPr>
            <w:tcW w:w="2393" w:type="dxa"/>
          </w:tcPr>
          <w:p w:rsidR="00DD376A" w:rsidRDefault="000E4162" w:rsidP="001D6183">
            <w:pPr>
              <w:jc w:val="center"/>
            </w:pPr>
            <w:r>
              <w:t>222</w:t>
            </w:r>
          </w:p>
        </w:tc>
        <w:tc>
          <w:tcPr>
            <w:tcW w:w="2393" w:type="dxa"/>
          </w:tcPr>
          <w:p w:rsidR="00DD376A" w:rsidRDefault="000E4162" w:rsidP="001D6183">
            <w:pPr>
              <w:jc w:val="center"/>
            </w:pPr>
            <w:r>
              <w:t>212</w:t>
            </w:r>
          </w:p>
        </w:tc>
      </w:tr>
      <w:tr w:rsidR="00DD376A" w:rsidTr="0001672B">
        <w:tc>
          <w:tcPr>
            <w:tcW w:w="675" w:type="dxa"/>
          </w:tcPr>
          <w:p w:rsidR="00DD376A" w:rsidRDefault="00567153" w:rsidP="001D6183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DD376A" w:rsidRDefault="00A8731D" w:rsidP="001D6183">
            <w:pPr>
              <w:jc w:val="center"/>
            </w:pPr>
            <w:r>
              <w:t>Социально-трудовые</w:t>
            </w:r>
          </w:p>
        </w:tc>
        <w:tc>
          <w:tcPr>
            <w:tcW w:w="2393" w:type="dxa"/>
          </w:tcPr>
          <w:p w:rsidR="00DD376A" w:rsidRDefault="000E4162" w:rsidP="001D6183">
            <w:pPr>
              <w:jc w:val="center"/>
            </w:pPr>
            <w:r>
              <w:t>79</w:t>
            </w:r>
          </w:p>
        </w:tc>
        <w:tc>
          <w:tcPr>
            <w:tcW w:w="2393" w:type="dxa"/>
          </w:tcPr>
          <w:p w:rsidR="00DD376A" w:rsidRDefault="000E4162" w:rsidP="001D6183">
            <w:pPr>
              <w:jc w:val="center"/>
            </w:pPr>
            <w:r>
              <w:t>71</w:t>
            </w:r>
          </w:p>
        </w:tc>
      </w:tr>
      <w:tr w:rsidR="00A8731D" w:rsidTr="0001672B">
        <w:tc>
          <w:tcPr>
            <w:tcW w:w="675" w:type="dxa"/>
          </w:tcPr>
          <w:p w:rsidR="00A8731D" w:rsidRDefault="00A8731D" w:rsidP="001D6183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A8731D" w:rsidRDefault="00A8731D" w:rsidP="00537FF5">
            <w:pPr>
              <w:jc w:val="center"/>
            </w:pPr>
            <w:r>
              <w:t>Социально-психологические</w:t>
            </w:r>
          </w:p>
        </w:tc>
        <w:tc>
          <w:tcPr>
            <w:tcW w:w="2393" w:type="dxa"/>
          </w:tcPr>
          <w:p w:rsidR="00A8731D" w:rsidRDefault="000E4162" w:rsidP="001D6183">
            <w:pPr>
              <w:jc w:val="center"/>
            </w:pPr>
            <w:r>
              <w:t>141</w:t>
            </w:r>
          </w:p>
        </w:tc>
        <w:tc>
          <w:tcPr>
            <w:tcW w:w="2393" w:type="dxa"/>
          </w:tcPr>
          <w:p w:rsidR="00A8731D" w:rsidRDefault="000E4162" w:rsidP="001D6183">
            <w:pPr>
              <w:jc w:val="center"/>
            </w:pPr>
            <w:r>
              <w:t>141</w:t>
            </w:r>
          </w:p>
        </w:tc>
      </w:tr>
      <w:tr w:rsidR="00A8731D" w:rsidTr="0001672B">
        <w:tc>
          <w:tcPr>
            <w:tcW w:w="675" w:type="dxa"/>
          </w:tcPr>
          <w:p w:rsidR="00A8731D" w:rsidRDefault="00A8731D" w:rsidP="001D6183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A8731D" w:rsidRDefault="00A8731D" w:rsidP="00537FF5">
            <w:pPr>
              <w:jc w:val="center"/>
            </w:pPr>
            <w:r>
              <w:t>Социально-правовые</w:t>
            </w:r>
          </w:p>
        </w:tc>
        <w:tc>
          <w:tcPr>
            <w:tcW w:w="2393" w:type="dxa"/>
          </w:tcPr>
          <w:p w:rsidR="00A8731D" w:rsidRDefault="000E4162" w:rsidP="001D6183">
            <w:pPr>
              <w:jc w:val="center"/>
            </w:pPr>
            <w:r>
              <w:t>52</w:t>
            </w:r>
          </w:p>
        </w:tc>
        <w:tc>
          <w:tcPr>
            <w:tcW w:w="2393" w:type="dxa"/>
          </w:tcPr>
          <w:p w:rsidR="00A8731D" w:rsidRDefault="000E4162" w:rsidP="001D6183">
            <w:pPr>
              <w:jc w:val="center"/>
            </w:pPr>
            <w:r>
              <w:t>52</w:t>
            </w:r>
          </w:p>
        </w:tc>
      </w:tr>
      <w:tr w:rsidR="00A8731D" w:rsidTr="0001672B">
        <w:tc>
          <w:tcPr>
            <w:tcW w:w="675" w:type="dxa"/>
          </w:tcPr>
          <w:p w:rsidR="00A8731D" w:rsidRDefault="00A8731D" w:rsidP="001D6183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A8731D" w:rsidRPr="009C6DBF" w:rsidRDefault="00A8731D" w:rsidP="00537FF5">
            <w:pPr>
              <w:widowControl w:val="0"/>
              <w:autoSpaceDE w:val="0"/>
              <w:autoSpaceDN w:val="0"/>
              <w:adjustRightInd w:val="0"/>
              <w:ind w:left="-108" w:right="-143" w:firstLine="540"/>
              <w:jc w:val="both"/>
              <w:rPr>
                <w:rFonts w:cs="Calibri"/>
                <w:sz w:val="24"/>
                <w:szCs w:val="24"/>
              </w:rPr>
            </w:pPr>
            <w:r w:rsidRPr="009C6DBF">
              <w:rPr>
                <w:rFonts w:cs="Calibri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A8731D" w:rsidRDefault="00A8731D" w:rsidP="00537FF5"/>
        </w:tc>
        <w:tc>
          <w:tcPr>
            <w:tcW w:w="2393" w:type="dxa"/>
          </w:tcPr>
          <w:p w:rsidR="00A8731D" w:rsidRDefault="000E4162" w:rsidP="001D6183">
            <w:pPr>
              <w:jc w:val="center"/>
            </w:pPr>
            <w:r>
              <w:t>23</w:t>
            </w:r>
          </w:p>
        </w:tc>
        <w:tc>
          <w:tcPr>
            <w:tcW w:w="2393" w:type="dxa"/>
          </w:tcPr>
          <w:p w:rsidR="00A8731D" w:rsidRDefault="000E4162" w:rsidP="001D6183">
            <w:pPr>
              <w:jc w:val="center"/>
            </w:pPr>
            <w:r>
              <w:t>23</w:t>
            </w:r>
            <w:bookmarkStart w:id="0" w:name="_GoBack"/>
            <w:bookmarkEnd w:id="0"/>
          </w:p>
        </w:tc>
      </w:tr>
    </w:tbl>
    <w:p w:rsidR="001D6183" w:rsidRDefault="001D6183" w:rsidP="001D6183">
      <w:pPr>
        <w:jc w:val="center"/>
      </w:pPr>
    </w:p>
    <w:sectPr w:rsidR="001D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E2"/>
    <w:rsid w:val="0001672B"/>
    <w:rsid w:val="000E4162"/>
    <w:rsid w:val="001D6183"/>
    <w:rsid w:val="00390E51"/>
    <w:rsid w:val="005079C5"/>
    <w:rsid w:val="00567153"/>
    <w:rsid w:val="009C6DBF"/>
    <w:rsid w:val="00A4015B"/>
    <w:rsid w:val="00A8731D"/>
    <w:rsid w:val="00C640E2"/>
    <w:rsid w:val="00CA54FA"/>
    <w:rsid w:val="00D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2018-01-23T11:05:00Z</cp:lastPrinted>
  <dcterms:created xsi:type="dcterms:W3CDTF">2018-01-23T11:05:00Z</dcterms:created>
  <dcterms:modified xsi:type="dcterms:W3CDTF">2018-01-23T11:05:00Z</dcterms:modified>
</cp:coreProperties>
</file>